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EFD3E" w14:textId="77777777" w:rsidR="00E634AD" w:rsidRPr="001E4EAF" w:rsidRDefault="00E634AD" w:rsidP="00E634AD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  <w:b/>
        </w:rPr>
        <w:t>COMPANHIA</w:t>
      </w:r>
      <w:r w:rsidRPr="001E4EAF">
        <w:rPr>
          <w:rFonts w:ascii="Aptos" w:eastAsia="Times New Roman" w:hAnsi="Aptos" w:cs="Arial"/>
        </w:rPr>
        <w:t xml:space="preserve"> ________________________                  </w:t>
      </w:r>
      <w:r w:rsidRPr="001E4EAF">
        <w:rPr>
          <w:rFonts w:ascii="Aptos" w:eastAsia="Times New Roman" w:hAnsi="Aptos" w:cs="Arial"/>
          <w:b/>
        </w:rPr>
        <w:t>SEGURO N.º</w:t>
      </w:r>
      <w:r w:rsidRPr="001E4EAF">
        <w:rPr>
          <w:rFonts w:ascii="Aptos" w:eastAsia="Times New Roman" w:hAnsi="Aptos" w:cs="Arial"/>
        </w:rPr>
        <w:t xml:space="preserve"> ______</w:t>
      </w:r>
    </w:p>
    <w:p w14:paraId="05B62F29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  <w:b/>
        </w:rPr>
      </w:pPr>
    </w:p>
    <w:p w14:paraId="393BE022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  <w:b/>
        </w:rPr>
      </w:pPr>
      <w:r w:rsidRPr="001E4EAF">
        <w:rPr>
          <w:rFonts w:ascii="Aptos" w:eastAsia="Times New Roman" w:hAnsi="Aptos" w:cs="Arial"/>
          <w:b/>
        </w:rPr>
        <w:t>APL – ADMINISTRAÇÃO DO PORTO DE LISBOA, S.A.</w:t>
      </w:r>
    </w:p>
    <w:p w14:paraId="49124095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  <w:b/>
        </w:rPr>
      </w:pPr>
      <w:r w:rsidRPr="001E4EAF">
        <w:rPr>
          <w:rFonts w:ascii="Aptos" w:eastAsia="Times New Roman" w:hAnsi="Aptos" w:cs="Arial"/>
          <w:b/>
        </w:rPr>
        <w:t>Gare Marítima de Alcântara</w:t>
      </w:r>
    </w:p>
    <w:p w14:paraId="5C4471DD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  <w:b/>
        </w:rPr>
        <w:t>1350-355 LISBOA</w:t>
      </w:r>
    </w:p>
    <w:p w14:paraId="48D10E0A" w14:textId="77777777" w:rsidR="00E634AD" w:rsidRPr="001E4EAF" w:rsidRDefault="00E634AD" w:rsidP="00E634AD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Aptos" w:eastAsia="Times New Roman" w:hAnsi="Aptos" w:cs="Arial"/>
        </w:rPr>
      </w:pPr>
    </w:p>
    <w:p w14:paraId="17147EE9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>Em nome e a pedido de _________________________________ [identificação completa do adjudicatário], vem o(a) a Seguradora [identificação completa da instituição garante], com sede em ________________________ [endereço da sede social], presta, pelo presente documento, a favor da APL – Administração do Porto de Lisboa, S.A., uma garantia bancária/seguro-caução, no valor ____  € (___________) euros [indicar o valor por extenso], destinado(a) a caucionar o integral cumprimento das obrigações assumidas pela utilização de parcela de domínio público do estado afeto à APL, S.A.,__________________________ [identificação completa da</w:t>
      </w:r>
      <w:r w:rsidRPr="001E4EAF">
        <w:rPr>
          <w:rFonts w:ascii="Aptos" w:eastAsia="Times New Roman" w:hAnsi="Aptos" w:cs="Arial"/>
        </w:rPr>
        <w:softHyphen/>
        <w:t xml:space="preserve"> </w:t>
      </w:r>
      <w:r w:rsidRPr="001E4EAF">
        <w:rPr>
          <w:rFonts w:ascii="Aptos" w:eastAsia="Times New Roman" w:hAnsi="Aptos" w:cs="Arial"/>
        </w:rPr>
        <w:softHyphen/>
      </w:r>
      <w:r w:rsidRPr="001E4EAF">
        <w:rPr>
          <w:rFonts w:ascii="Aptos" w:eastAsia="Times New Roman" w:hAnsi="Aptos" w:cs="Arial"/>
        </w:rPr>
        <w:softHyphen/>
      </w:r>
      <w:r w:rsidRPr="001E4EAF">
        <w:rPr>
          <w:rFonts w:ascii="Aptos" w:eastAsia="Times New Roman" w:hAnsi="Aptos" w:cs="Arial"/>
        </w:rPr>
        <w:softHyphen/>
      </w:r>
      <w:r w:rsidRPr="001E4EAF">
        <w:rPr>
          <w:rFonts w:ascii="Aptos" w:eastAsia="Times New Roman" w:hAnsi="Aptos" w:cs="Arial"/>
        </w:rPr>
        <w:softHyphen/>
        <w:t xml:space="preserve">parcela e do protocolo, contrato ou licença de utilização]. </w:t>
      </w:r>
    </w:p>
    <w:p w14:paraId="08556BFE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>A presente garantia corresponde a 12 meses de taxas de utilização privativa relativa à adjudicação acima mencionada e funciona como se estivesse constituída em moeda corrente, responsabilizando-se o garante, sem quaisquer reservas, por fazer a entrega de toda e qualquer importância até ao limite da garantia, logo que interpelado por simples notificação escrita por parte da entidade beneficiária.</w:t>
      </w:r>
    </w:p>
    <w:p w14:paraId="501C9D5B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>Fica bem assente que a Companhia de Seguros garante, no caso de vir a ser chamado(a) a honrar o presente seguro, não poderá tomar em consideração quaisquer objeções do(s) garantido(s), sendo igualmente vedado opor à entidade beneficiária quaisquer reservas ou meios de defesa que o garantido se possa valer face ao garante.</w:t>
      </w:r>
    </w:p>
    <w:p w14:paraId="74CD7ABB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>O presente seguro permanece válido até que seja expressamente autorizada a sua libertação pela entidade beneficiária, não podendo ser anulado ou alterado sem esse mesmo consentimento e independentemente da liquidação de quaisquer prémios que sejam devidos.</w:t>
      </w:r>
    </w:p>
    <w:p w14:paraId="09EA4D80" w14:textId="58F42094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 xml:space="preserve">_______________, ___ de ______________ </w:t>
      </w:r>
      <w:proofErr w:type="spellStart"/>
      <w:r w:rsidRPr="001E4EAF">
        <w:rPr>
          <w:rFonts w:ascii="Aptos" w:eastAsia="Times New Roman" w:hAnsi="Aptos" w:cs="Arial"/>
        </w:rPr>
        <w:t>de</w:t>
      </w:r>
      <w:proofErr w:type="spellEnd"/>
      <w:r w:rsidRPr="001E4EAF">
        <w:rPr>
          <w:rFonts w:ascii="Aptos" w:eastAsia="Times New Roman" w:hAnsi="Aptos" w:cs="Arial"/>
        </w:rPr>
        <w:t xml:space="preserve"> 202</w:t>
      </w:r>
      <w:r w:rsidR="001E4EAF">
        <w:rPr>
          <w:rFonts w:ascii="Aptos" w:eastAsia="Times New Roman" w:hAnsi="Aptos" w:cs="Arial"/>
        </w:rPr>
        <w:t>___</w:t>
      </w:r>
    </w:p>
    <w:p w14:paraId="7CABDAD3" w14:textId="77777777" w:rsidR="00E634AD" w:rsidRPr="001E4EAF" w:rsidRDefault="00E634AD" w:rsidP="00E634AD">
      <w:pPr>
        <w:spacing w:after="0" w:line="360" w:lineRule="auto"/>
        <w:jc w:val="both"/>
        <w:rPr>
          <w:rFonts w:ascii="Aptos" w:eastAsia="Times New Roman" w:hAnsi="Aptos" w:cs="Arial"/>
        </w:rPr>
      </w:pPr>
      <w:r w:rsidRPr="001E4EAF">
        <w:rPr>
          <w:rFonts w:ascii="Aptos" w:eastAsia="Times New Roman" w:hAnsi="Aptos" w:cs="Arial"/>
        </w:rPr>
        <w:t>[</w:t>
      </w:r>
      <w:r w:rsidRPr="001E4EAF">
        <w:rPr>
          <w:rFonts w:ascii="Aptos" w:eastAsia="Times New Roman" w:hAnsi="Aptos" w:cs="Arial"/>
          <w:i/>
        </w:rPr>
        <w:t>assinaturas reconhecidas</w:t>
      </w:r>
      <w:r w:rsidRPr="001E4EAF">
        <w:rPr>
          <w:rFonts w:ascii="Aptos" w:eastAsia="Times New Roman" w:hAnsi="Aptos" w:cs="Arial"/>
        </w:rPr>
        <w:t xml:space="preserve"> na qualidade]</w:t>
      </w:r>
    </w:p>
    <w:p w14:paraId="67F6BAC0" w14:textId="77777777" w:rsidR="00E634AD" w:rsidRPr="001E4EAF" w:rsidRDefault="00E634AD" w:rsidP="00E634AD">
      <w:pPr>
        <w:rPr>
          <w:rFonts w:ascii="Aptos" w:hAnsi="Aptos"/>
        </w:rPr>
      </w:pPr>
    </w:p>
    <w:p w14:paraId="055A107E" w14:textId="77777777" w:rsidR="00541B2E" w:rsidRPr="001E4EAF" w:rsidRDefault="00541B2E" w:rsidP="00E634AD">
      <w:pPr>
        <w:rPr>
          <w:rFonts w:ascii="Aptos" w:hAnsi="Aptos"/>
        </w:rPr>
      </w:pPr>
    </w:p>
    <w:sectPr w:rsidR="00541B2E" w:rsidRPr="001E4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17"/>
    <w:rsid w:val="001E4EAF"/>
    <w:rsid w:val="002D1817"/>
    <w:rsid w:val="00541B2E"/>
    <w:rsid w:val="0060779B"/>
    <w:rsid w:val="00766488"/>
    <w:rsid w:val="00E6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FAE2"/>
  <w15:chartTrackingRefBased/>
  <w15:docId w15:val="{A989FA78-988F-4076-AC2D-FB02E52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81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Duarte</dc:creator>
  <cp:keywords/>
  <dc:description/>
  <cp:lastModifiedBy>Dora Ribeiro</cp:lastModifiedBy>
  <cp:revision>2</cp:revision>
  <dcterms:created xsi:type="dcterms:W3CDTF">2025-02-19T14:40:00Z</dcterms:created>
  <dcterms:modified xsi:type="dcterms:W3CDTF">2025-02-19T14:40:00Z</dcterms:modified>
</cp:coreProperties>
</file>