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5FA3" w14:textId="77777777" w:rsidR="003805DC" w:rsidRDefault="003805DC" w:rsidP="003805DC">
      <w:pPr>
        <w:jc w:val="center"/>
        <w:rPr>
          <w:rFonts w:ascii="Aptos" w:hAnsi="Aptos"/>
          <w:b/>
          <w:sz w:val="22"/>
        </w:rPr>
      </w:pPr>
    </w:p>
    <w:p w14:paraId="498BCA9A" w14:textId="77777777" w:rsidR="003805DC" w:rsidRDefault="003805DC" w:rsidP="003805DC">
      <w:pPr>
        <w:jc w:val="center"/>
        <w:rPr>
          <w:rFonts w:ascii="Aptos" w:hAnsi="Aptos"/>
          <w:b/>
          <w:sz w:val="22"/>
        </w:rPr>
      </w:pPr>
    </w:p>
    <w:p w14:paraId="1805C642" w14:textId="495B2AF5" w:rsidR="003805DC" w:rsidRPr="003805DC" w:rsidRDefault="003805DC" w:rsidP="003805DC">
      <w:pPr>
        <w:jc w:val="center"/>
        <w:rPr>
          <w:rFonts w:ascii="Aptos" w:hAnsi="Aptos"/>
          <w:b/>
          <w:sz w:val="22"/>
        </w:rPr>
      </w:pPr>
      <w:r w:rsidRPr="003805DC">
        <w:rPr>
          <w:rFonts w:ascii="Aptos" w:hAnsi="Aptos"/>
          <w:b/>
          <w:sz w:val="22"/>
        </w:rPr>
        <w:t>MINUTA DE GUIA PARA DEPÓSITO</w:t>
      </w:r>
    </w:p>
    <w:p w14:paraId="309391F7" w14:textId="77777777" w:rsidR="003805DC" w:rsidRPr="003805DC" w:rsidRDefault="003805DC" w:rsidP="003805DC">
      <w:pPr>
        <w:jc w:val="center"/>
        <w:rPr>
          <w:rFonts w:ascii="Aptos" w:hAnsi="Aptos"/>
          <w:sz w:val="22"/>
        </w:rPr>
      </w:pPr>
    </w:p>
    <w:p w14:paraId="28538F38" w14:textId="77777777" w:rsidR="003805DC" w:rsidRPr="003805DC" w:rsidRDefault="003805DC" w:rsidP="003805DC">
      <w:pPr>
        <w:spacing w:before="120" w:after="120" w:line="480" w:lineRule="auto"/>
        <w:jc w:val="both"/>
        <w:rPr>
          <w:rFonts w:ascii="Aptos" w:hAnsi="Aptos"/>
          <w:sz w:val="22"/>
        </w:rPr>
      </w:pPr>
      <w:r w:rsidRPr="003805DC">
        <w:rPr>
          <w:rFonts w:ascii="Aptos" w:hAnsi="Aptos"/>
          <w:sz w:val="22"/>
        </w:rPr>
        <w:t xml:space="preserve">Vai a(o) __________________________________________________, com o número de identificação fiscal, _______________________, com sede em _____________________________, efetuar em entidade bancária um depósito na importância de _______________________(por extenso), como caução para garantia do cumprimento das obrigações decorrentes da utilização de ___________________________________________, situada em _________________________________, pertencente ao domínio público do Estado afeto à </w:t>
      </w:r>
      <w:smartTag w:uri="urn:schemas-microsoft-com:office:smarttags" w:element="stockticker">
        <w:r w:rsidRPr="003805DC">
          <w:rPr>
            <w:rFonts w:ascii="Aptos" w:hAnsi="Aptos"/>
            <w:sz w:val="22"/>
          </w:rPr>
          <w:t>APL</w:t>
        </w:r>
      </w:smartTag>
      <w:r w:rsidRPr="003805DC">
        <w:rPr>
          <w:rFonts w:ascii="Aptos" w:hAnsi="Aptos"/>
          <w:sz w:val="22"/>
        </w:rPr>
        <w:t> </w:t>
      </w:r>
      <w:r w:rsidRPr="003805DC">
        <w:rPr>
          <w:rFonts w:ascii="Aptos" w:hAnsi="Aptos"/>
          <w:sz w:val="22"/>
        </w:rPr>
        <w:noBreakHyphen/>
        <w:t> Administração do Porto de Lisboa, S.A.</w:t>
      </w:r>
    </w:p>
    <w:p w14:paraId="28AA0CB2" w14:textId="77777777" w:rsidR="003805DC" w:rsidRPr="003805DC" w:rsidRDefault="003805DC" w:rsidP="003805DC">
      <w:pPr>
        <w:spacing w:before="120" w:after="120" w:line="480" w:lineRule="auto"/>
        <w:jc w:val="both"/>
        <w:rPr>
          <w:rFonts w:ascii="Aptos" w:hAnsi="Aptos"/>
          <w:sz w:val="22"/>
        </w:rPr>
      </w:pPr>
      <w:r w:rsidRPr="003805DC">
        <w:rPr>
          <w:rFonts w:ascii="Aptos" w:hAnsi="Aptos"/>
          <w:sz w:val="22"/>
        </w:rPr>
        <w:t>A caução prestada permanecerá válida até ser comunicado, pela APL, S.A, o seu cancelamento, devendo o respetivo conhecimento ser-lhe remetido para arquivo e devidos efeitos.</w:t>
      </w:r>
    </w:p>
    <w:p w14:paraId="1EB5C8BB" w14:textId="77777777" w:rsidR="003805DC" w:rsidRPr="003805DC" w:rsidRDefault="003805DC" w:rsidP="003805DC">
      <w:pPr>
        <w:spacing w:before="120" w:after="120" w:line="480" w:lineRule="auto"/>
        <w:jc w:val="both"/>
        <w:rPr>
          <w:rFonts w:ascii="Aptos" w:hAnsi="Aptos"/>
          <w:sz w:val="22"/>
        </w:rPr>
      </w:pPr>
      <w:r w:rsidRPr="003805DC">
        <w:rPr>
          <w:rFonts w:ascii="Aptos" w:hAnsi="Aptos"/>
          <w:sz w:val="22"/>
        </w:rPr>
        <w:t>Lisboa, __/__/____</w:t>
      </w:r>
    </w:p>
    <w:p w14:paraId="08C1C1B7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0C313372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568F4519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4F2E96C7" w14:textId="77777777" w:rsidR="003805DC" w:rsidRDefault="003805DC" w:rsidP="003805DC">
      <w:pPr>
        <w:jc w:val="both"/>
        <w:rPr>
          <w:rFonts w:ascii="Aptos" w:hAnsi="Aptos"/>
          <w:sz w:val="22"/>
        </w:rPr>
      </w:pPr>
      <w:r w:rsidRPr="003805DC">
        <w:rPr>
          <w:rFonts w:ascii="Aptos" w:hAnsi="Aptos"/>
          <w:b/>
          <w:sz w:val="22"/>
          <w:u w:val="single"/>
        </w:rPr>
        <w:t>Notas:</w:t>
      </w:r>
      <w:r w:rsidRPr="003805DC">
        <w:rPr>
          <w:rFonts w:ascii="Aptos" w:hAnsi="Aptos"/>
          <w:sz w:val="22"/>
        </w:rPr>
        <w:t xml:space="preserve"> </w:t>
      </w:r>
    </w:p>
    <w:p w14:paraId="515AC21F" w14:textId="5EFDF1B5" w:rsidR="003805DC" w:rsidRPr="003805DC" w:rsidRDefault="003805DC" w:rsidP="003805DC">
      <w:pPr>
        <w:jc w:val="both"/>
        <w:rPr>
          <w:rFonts w:ascii="Aptos" w:hAnsi="Aptos"/>
          <w:sz w:val="22"/>
        </w:rPr>
      </w:pPr>
      <w:r w:rsidRPr="003805DC">
        <w:rPr>
          <w:rFonts w:ascii="Aptos" w:hAnsi="Aptos"/>
          <w:sz w:val="22"/>
        </w:rPr>
        <w:t>1. Os espaços em branco são para ser preenchidos com os elementos referentes ao caso específico.</w:t>
      </w:r>
    </w:p>
    <w:p w14:paraId="21D60AA3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  <w:r w:rsidRPr="003805DC">
        <w:rPr>
          <w:rFonts w:ascii="Aptos" w:hAnsi="Aptos"/>
          <w:sz w:val="22"/>
        </w:rPr>
        <w:t xml:space="preserve">2. O documento é feito em triplicado, sendo um original para a entidade bancária, outro para a </w:t>
      </w:r>
      <w:smartTag w:uri="urn:schemas-microsoft-com:office:smarttags" w:element="stockticker">
        <w:r w:rsidRPr="003805DC">
          <w:rPr>
            <w:rFonts w:ascii="Aptos" w:hAnsi="Aptos"/>
            <w:sz w:val="22"/>
          </w:rPr>
          <w:t>APL</w:t>
        </w:r>
      </w:smartTag>
      <w:r w:rsidRPr="003805DC">
        <w:rPr>
          <w:rFonts w:ascii="Aptos" w:hAnsi="Aptos"/>
          <w:sz w:val="22"/>
        </w:rPr>
        <w:t xml:space="preserve"> e outro para o cliente.</w:t>
      </w:r>
    </w:p>
    <w:p w14:paraId="2B62CDDB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08801EB5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3626B88E" w14:textId="77777777" w:rsidR="003805DC" w:rsidRPr="003805DC" w:rsidRDefault="003805DC" w:rsidP="003805DC">
      <w:pPr>
        <w:jc w:val="both"/>
        <w:rPr>
          <w:rFonts w:ascii="Aptos" w:hAnsi="Aptos"/>
          <w:sz w:val="22"/>
        </w:rPr>
      </w:pPr>
    </w:p>
    <w:p w14:paraId="1FF89A8E" w14:textId="77777777" w:rsidR="002104D7" w:rsidRPr="003805DC" w:rsidRDefault="002104D7" w:rsidP="00315523">
      <w:pPr>
        <w:jc w:val="both"/>
        <w:rPr>
          <w:rFonts w:ascii="Aptos" w:hAnsi="Aptos"/>
          <w:sz w:val="22"/>
        </w:rPr>
      </w:pPr>
    </w:p>
    <w:sectPr w:rsidR="002104D7" w:rsidRPr="0038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DC"/>
    <w:rsid w:val="002104D7"/>
    <w:rsid w:val="002962D2"/>
    <w:rsid w:val="00315523"/>
    <w:rsid w:val="003805DC"/>
    <w:rsid w:val="003A5AAC"/>
    <w:rsid w:val="00BB7D36"/>
    <w:rsid w:val="00DC0134"/>
    <w:rsid w:val="00E620D2"/>
    <w:rsid w:val="00EE2D4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78FB066"/>
  <w15:chartTrackingRefBased/>
  <w15:docId w15:val="{E41DB50F-87C7-4136-B62F-BC480E4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>APL, SA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2025-02-19T14:19:00Z</dcterms:created>
  <dcterms:modified xsi:type="dcterms:W3CDTF">2025-02-19T14:19:00Z</dcterms:modified>
</cp:coreProperties>
</file>